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5358B" w14:textId="7E9164BF" w:rsidR="008E3412" w:rsidRPr="000573FD" w:rsidRDefault="008E3412" w:rsidP="008E3412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pl-PL"/>
        </w:rPr>
      </w:pPr>
      <w:r w:rsidRPr="000573FD">
        <w:rPr>
          <w:rFonts w:ascii="Arial" w:hAnsi="Arial" w:cs="Arial"/>
          <w:bCs/>
          <w:sz w:val="24"/>
          <w:szCs w:val="24"/>
          <w:shd w:val="clear" w:color="auto" w:fill="FFFFFF"/>
        </w:rPr>
        <w:t>Na podstawie art. 13  ust. 1 i ust. 2 r</w:t>
      </w:r>
      <w:r w:rsidRPr="000573FD">
        <w:rPr>
          <w:rFonts w:ascii="Arial" w:eastAsia="Times New Roman" w:hAnsi="Arial" w:cs="Arial"/>
          <w:kern w:val="36"/>
          <w:sz w:val="24"/>
          <w:szCs w:val="24"/>
          <w:lang w:eastAsia="pl-PL"/>
        </w:rPr>
        <w:t xml:space="preserve">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niniejszym </w:t>
      </w:r>
      <w:r w:rsidR="00095F47" w:rsidRPr="000573FD">
        <w:rPr>
          <w:rFonts w:ascii="Arial" w:eastAsia="Times New Roman" w:hAnsi="Arial" w:cs="Arial"/>
          <w:kern w:val="36"/>
          <w:sz w:val="24"/>
          <w:szCs w:val="24"/>
          <w:lang w:eastAsia="pl-PL"/>
        </w:rPr>
        <w:t>przekazuję podstawowe</w:t>
      </w:r>
      <w:r w:rsidR="00095F47" w:rsidRPr="000573FD">
        <w:rPr>
          <w:rFonts w:ascii="Arial" w:hAnsi="Arial" w:cs="Arial"/>
          <w:b/>
          <w:sz w:val="24"/>
          <w:szCs w:val="24"/>
        </w:rPr>
        <w:t xml:space="preserve"> </w:t>
      </w:r>
      <w:r w:rsidR="00A82799" w:rsidRPr="000573FD">
        <w:rPr>
          <w:rFonts w:ascii="Arial" w:hAnsi="Arial" w:cs="Arial"/>
          <w:sz w:val="24"/>
          <w:szCs w:val="24"/>
        </w:rPr>
        <w:t>informacje</w:t>
      </w:r>
      <w:r w:rsidR="00A82799" w:rsidRPr="000573FD">
        <w:rPr>
          <w:rFonts w:ascii="Arial" w:hAnsi="Arial" w:cs="Arial"/>
          <w:b/>
          <w:sz w:val="24"/>
          <w:szCs w:val="24"/>
        </w:rPr>
        <w:t xml:space="preserve"> </w:t>
      </w:r>
      <w:r w:rsidR="00095F47" w:rsidRPr="000573FD">
        <w:rPr>
          <w:rFonts w:ascii="Arial" w:hAnsi="Arial" w:cs="Arial"/>
          <w:sz w:val="24"/>
          <w:szCs w:val="24"/>
        </w:rPr>
        <w:t>dotyczące przetwarzania danych osobowych</w:t>
      </w:r>
      <w:r w:rsidR="00A82799" w:rsidRPr="000573FD">
        <w:rPr>
          <w:rFonts w:ascii="Arial" w:eastAsia="Times New Roman" w:hAnsi="Arial" w:cs="Arial"/>
          <w:kern w:val="36"/>
          <w:sz w:val="24"/>
          <w:szCs w:val="24"/>
          <w:lang w:eastAsia="pl-PL"/>
        </w:rPr>
        <w:t>:</w:t>
      </w:r>
    </w:p>
    <w:p w14:paraId="028110E2" w14:textId="77777777" w:rsidR="00B91FAD" w:rsidRPr="000573FD" w:rsidRDefault="00B91FAD" w:rsidP="00B91FAD">
      <w:pPr>
        <w:rPr>
          <w:rFonts w:ascii="Arial" w:hAnsi="Arial" w:cs="Arial"/>
          <w:sz w:val="24"/>
          <w:szCs w:val="24"/>
        </w:rPr>
      </w:pPr>
    </w:p>
    <w:p w14:paraId="7A41A10A" w14:textId="46947D16" w:rsidR="00B91FAD" w:rsidRPr="000573FD" w:rsidRDefault="00B91FAD" w:rsidP="00F72D6E">
      <w:pPr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b/>
          <w:sz w:val="24"/>
          <w:szCs w:val="24"/>
        </w:rPr>
        <w:t>Administrator danych</w:t>
      </w:r>
      <w:r w:rsidRPr="000573FD">
        <w:rPr>
          <w:rFonts w:ascii="Arial" w:hAnsi="Arial" w:cs="Arial"/>
          <w:sz w:val="24"/>
          <w:szCs w:val="24"/>
        </w:rPr>
        <w:t xml:space="preserve"> </w:t>
      </w:r>
      <w:r w:rsidRPr="000573FD">
        <w:rPr>
          <w:rFonts w:ascii="Arial" w:hAnsi="Arial" w:cs="Arial"/>
          <w:sz w:val="24"/>
          <w:szCs w:val="24"/>
        </w:rPr>
        <w:tab/>
      </w:r>
      <w:r w:rsidRPr="000573FD">
        <w:rPr>
          <w:rFonts w:ascii="Arial" w:hAnsi="Arial" w:cs="Arial"/>
          <w:sz w:val="24"/>
          <w:szCs w:val="24"/>
        </w:rPr>
        <w:tab/>
      </w:r>
      <w:r w:rsidR="00432619" w:rsidRPr="000573FD">
        <w:rPr>
          <w:rFonts w:ascii="Arial" w:hAnsi="Arial" w:cs="Arial"/>
          <w:sz w:val="24"/>
          <w:szCs w:val="24"/>
        </w:rPr>
        <w:tab/>
      </w:r>
      <w:r w:rsidR="00432619" w:rsidRPr="000573FD">
        <w:rPr>
          <w:rFonts w:ascii="Arial" w:hAnsi="Arial" w:cs="Arial"/>
          <w:sz w:val="24"/>
          <w:szCs w:val="24"/>
        </w:rPr>
        <w:tab/>
      </w:r>
      <w:r w:rsidR="00432619" w:rsidRPr="000573FD">
        <w:rPr>
          <w:rFonts w:ascii="Arial" w:hAnsi="Arial" w:cs="Arial"/>
          <w:sz w:val="24"/>
          <w:szCs w:val="24"/>
        </w:rPr>
        <w:tab/>
      </w:r>
      <w:r w:rsidR="00432619" w:rsidRPr="000573FD">
        <w:rPr>
          <w:rFonts w:ascii="Arial" w:hAnsi="Arial" w:cs="Arial"/>
          <w:sz w:val="24"/>
          <w:szCs w:val="24"/>
        </w:rPr>
        <w:tab/>
      </w:r>
      <w:r w:rsidR="00432619" w:rsidRPr="000573FD">
        <w:rPr>
          <w:rFonts w:ascii="Arial" w:hAnsi="Arial" w:cs="Arial"/>
          <w:sz w:val="24"/>
          <w:szCs w:val="24"/>
        </w:rPr>
        <w:tab/>
      </w:r>
      <w:r w:rsidR="00432619" w:rsidRPr="000573FD">
        <w:rPr>
          <w:rFonts w:ascii="Arial" w:hAnsi="Arial" w:cs="Arial"/>
          <w:sz w:val="24"/>
          <w:szCs w:val="24"/>
        </w:rPr>
        <w:tab/>
      </w:r>
      <w:r w:rsidR="00432619" w:rsidRPr="000573FD">
        <w:rPr>
          <w:rFonts w:ascii="Arial" w:hAnsi="Arial" w:cs="Arial"/>
          <w:sz w:val="24"/>
          <w:szCs w:val="24"/>
        </w:rPr>
        <w:tab/>
      </w:r>
      <w:r w:rsidR="00432619" w:rsidRPr="000573FD">
        <w:rPr>
          <w:rFonts w:ascii="Arial" w:hAnsi="Arial" w:cs="Arial"/>
          <w:sz w:val="24"/>
          <w:szCs w:val="24"/>
        </w:rPr>
        <w:tab/>
      </w:r>
      <w:r w:rsidR="00432619" w:rsidRPr="000573FD">
        <w:rPr>
          <w:rFonts w:ascii="Arial" w:hAnsi="Arial" w:cs="Arial"/>
          <w:sz w:val="24"/>
          <w:szCs w:val="24"/>
        </w:rPr>
        <w:tab/>
      </w:r>
      <w:r w:rsidR="00432619" w:rsidRPr="000573FD">
        <w:rPr>
          <w:rFonts w:ascii="Arial" w:hAnsi="Arial" w:cs="Arial"/>
          <w:sz w:val="24"/>
          <w:szCs w:val="24"/>
        </w:rPr>
        <w:tab/>
      </w:r>
      <w:r w:rsidR="00432619" w:rsidRPr="000573FD">
        <w:rPr>
          <w:rFonts w:ascii="Arial" w:hAnsi="Arial" w:cs="Arial"/>
          <w:sz w:val="24"/>
          <w:szCs w:val="24"/>
        </w:rPr>
        <w:tab/>
      </w:r>
      <w:r w:rsidR="000573FD" w:rsidRPr="000573FD">
        <w:rPr>
          <w:rFonts w:ascii="Arial" w:hAnsi="Arial" w:cs="Arial"/>
          <w:sz w:val="24"/>
          <w:szCs w:val="24"/>
        </w:rPr>
        <w:t>Nadleśnictwo Leśny Dwór</w:t>
      </w:r>
    </w:p>
    <w:p w14:paraId="683A5198" w14:textId="5658710B" w:rsidR="000573FD" w:rsidRPr="000573FD" w:rsidRDefault="006D49F1" w:rsidP="006D49F1">
      <w:pPr>
        <w:ind w:left="2832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>tel.</w:t>
      </w:r>
      <w:r w:rsidR="000573FD" w:rsidRPr="000573FD">
        <w:rPr>
          <w:rFonts w:ascii="Arial" w:hAnsi="Arial" w:cs="Arial"/>
          <w:sz w:val="24"/>
          <w:szCs w:val="24"/>
        </w:rPr>
        <w:t xml:space="preserve"> 59-81-31-250</w:t>
      </w:r>
      <w:r w:rsidRPr="000573FD">
        <w:rPr>
          <w:rFonts w:ascii="Arial" w:hAnsi="Arial" w:cs="Arial"/>
          <w:sz w:val="24"/>
          <w:szCs w:val="24"/>
        </w:rPr>
        <w:t xml:space="preserve"> </w:t>
      </w:r>
    </w:p>
    <w:p w14:paraId="23EC4F4E" w14:textId="76322963" w:rsidR="006D49F1" w:rsidRPr="000573FD" w:rsidRDefault="006D49F1" w:rsidP="006D49F1">
      <w:pPr>
        <w:ind w:left="2832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 xml:space="preserve">tel. kom. </w:t>
      </w:r>
      <w:r w:rsidR="000573FD" w:rsidRPr="000573FD">
        <w:rPr>
          <w:rFonts w:ascii="Arial" w:eastAsiaTheme="minorEastAsia" w:hAnsi="Arial" w:cs="Arial"/>
          <w:noProof/>
          <w:sz w:val="24"/>
          <w:szCs w:val="24"/>
          <w:lang w:eastAsia="pl-PL"/>
        </w:rPr>
        <w:t>+48 600 073 259</w:t>
      </w:r>
    </w:p>
    <w:p w14:paraId="3BAB2DAA" w14:textId="4E1CD395" w:rsidR="00601524" w:rsidRPr="000573FD" w:rsidRDefault="00601524" w:rsidP="006D49F1">
      <w:pPr>
        <w:ind w:left="2832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 xml:space="preserve">adres: </w:t>
      </w:r>
      <w:proofErr w:type="spellStart"/>
      <w:r w:rsidR="000573FD" w:rsidRPr="000573FD">
        <w:rPr>
          <w:rFonts w:ascii="Arial" w:hAnsi="Arial" w:cs="Arial"/>
          <w:sz w:val="24"/>
          <w:szCs w:val="24"/>
        </w:rPr>
        <w:t>Łysomiczki</w:t>
      </w:r>
      <w:proofErr w:type="spellEnd"/>
      <w:r w:rsidR="008E0812">
        <w:rPr>
          <w:rFonts w:ascii="Arial" w:hAnsi="Arial" w:cs="Arial"/>
          <w:sz w:val="24"/>
          <w:szCs w:val="24"/>
        </w:rPr>
        <w:t xml:space="preserve"> </w:t>
      </w:r>
      <w:r w:rsidR="000573FD" w:rsidRPr="000573FD">
        <w:rPr>
          <w:rFonts w:ascii="Arial" w:hAnsi="Arial" w:cs="Arial"/>
          <w:sz w:val="24"/>
          <w:szCs w:val="24"/>
        </w:rPr>
        <w:t>2, 76-248 Dębnica Kaszubska</w:t>
      </w:r>
    </w:p>
    <w:p w14:paraId="0AC832CD" w14:textId="581D8D5C" w:rsidR="00010B54" w:rsidRPr="000573FD" w:rsidRDefault="00010B54" w:rsidP="001E1892">
      <w:pPr>
        <w:spacing w:before="60" w:after="60" w:line="276" w:lineRule="auto"/>
        <w:ind w:left="2832" w:hanging="2832"/>
        <w:jc w:val="both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b/>
          <w:sz w:val="24"/>
          <w:szCs w:val="24"/>
        </w:rPr>
        <w:t>Cele przetwarzania</w:t>
      </w:r>
      <w:r w:rsidRPr="000573FD">
        <w:rPr>
          <w:rFonts w:ascii="Arial" w:hAnsi="Arial" w:cs="Arial"/>
          <w:sz w:val="24"/>
          <w:szCs w:val="24"/>
        </w:rPr>
        <w:t xml:space="preserve"> </w:t>
      </w:r>
      <w:r w:rsidRPr="000573FD">
        <w:rPr>
          <w:rFonts w:ascii="Arial" w:hAnsi="Arial" w:cs="Arial"/>
          <w:sz w:val="24"/>
          <w:szCs w:val="24"/>
        </w:rPr>
        <w:tab/>
      </w:r>
      <w:r w:rsidR="004330DB" w:rsidRPr="000573FD">
        <w:rPr>
          <w:rFonts w:ascii="Arial" w:hAnsi="Arial" w:cs="Arial"/>
          <w:sz w:val="24"/>
          <w:szCs w:val="24"/>
        </w:rPr>
        <w:t>•</w:t>
      </w:r>
      <w:r w:rsidR="004330DB" w:rsidRPr="000573FD">
        <w:rPr>
          <w:rFonts w:ascii="Arial" w:eastAsia="Times New Roman" w:hAnsi="Arial" w:cs="Arial"/>
          <w:sz w:val="24"/>
          <w:szCs w:val="24"/>
          <w:lang w:eastAsia="pl-PL"/>
        </w:rPr>
        <w:t xml:space="preserve"> zapewnienie bezpieczeństwa pracowników</w:t>
      </w:r>
      <w:bookmarkStart w:id="0" w:name="highlightHit_241"/>
      <w:bookmarkEnd w:id="0"/>
      <w:r w:rsidR="00311363" w:rsidRPr="000573FD">
        <w:rPr>
          <w:rFonts w:ascii="Arial" w:eastAsia="Times New Roman" w:hAnsi="Arial" w:cs="Arial"/>
          <w:sz w:val="24"/>
          <w:szCs w:val="24"/>
          <w:lang w:eastAsia="pl-PL"/>
        </w:rPr>
        <w:t xml:space="preserve"> i innych osób oraz</w:t>
      </w:r>
      <w:r w:rsidR="004330DB" w:rsidRPr="000573FD">
        <w:rPr>
          <w:rFonts w:ascii="Arial" w:eastAsia="Times New Roman" w:hAnsi="Arial" w:cs="Arial"/>
          <w:sz w:val="24"/>
          <w:szCs w:val="24"/>
          <w:lang w:eastAsia="pl-PL"/>
        </w:rPr>
        <w:t xml:space="preserve"> ochrony mienia </w:t>
      </w:r>
      <w:r w:rsidR="00311363" w:rsidRPr="000573FD">
        <w:rPr>
          <w:rFonts w:ascii="Arial" w:eastAsia="Times New Roman" w:hAnsi="Arial" w:cs="Arial"/>
          <w:sz w:val="24"/>
          <w:szCs w:val="24"/>
          <w:lang w:eastAsia="pl-PL"/>
        </w:rPr>
        <w:t xml:space="preserve">a także </w:t>
      </w:r>
      <w:r w:rsidR="004330DB" w:rsidRPr="000573FD">
        <w:rPr>
          <w:rFonts w:ascii="Arial" w:eastAsia="Times New Roman" w:hAnsi="Arial" w:cs="Arial"/>
          <w:sz w:val="24"/>
          <w:szCs w:val="24"/>
          <w:lang w:eastAsia="pl-PL"/>
        </w:rPr>
        <w:t xml:space="preserve"> kontroli produkcji</w:t>
      </w:r>
      <w:r w:rsidR="000573FD" w:rsidRPr="000573FD">
        <w:rPr>
          <w:rFonts w:ascii="Arial" w:hAnsi="Arial" w:cs="Arial"/>
          <w:sz w:val="24"/>
          <w:szCs w:val="24"/>
        </w:rPr>
        <w:t>.</w:t>
      </w:r>
    </w:p>
    <w:p w14:paraId="3D51A1F0" w14:textId="067C403F" w:rsidR="00010B54" w:rsidRPr="000573FD" w:rsidRDefault="00010B54" w:rsidP="00431F79">
      <w:pPr>
        <w:spacing w:before="60" w:after="60" w:line="276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>• archiwalny (dowodowy)</w:t>
      </w:r>
      <w:r w:rsidR="000573FD">
        <w:rPr>
          <w:rFonts w:ascii="Arial" w:hAnsi="Arial" w:cs="Arial"/>
          <w:sz w:val="24"/>
          <w:szCs w:val="24"/>
        </w:rPr>
        <w:t>.</w:t>
      </w:r>
    </w:p>
    <w:p w14:paraId="7FBE4841" w14:textId="67B95A3F" w:rsidR="00010B54" w:rsidRPr="000573FD" w:rsidRDefault="00010B54" w:rsidP="00431F79">
      <w:pPr>
        <w:spacing w:before="60" w:after="60" w:line="276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>•ewentualne ustalenie, dochodzenie lub obrona przed roszczeniami</w:t>
      </w:r>
      <w:r w:rsidR="000573FD">
        <w:rPr>
          <w:rFonts w:ascii="Arial" w:hAnsi="Arial" w:cs="Arial"/>
          <w:sz w:val="24"/>
          <w:szCs w:val="24"/>
        </w:rPr>
        <w:t>.</w:t>
      </w:r>
    </w:p>
    <w:p w14:paraId="15294DD9" w14:textId="77777777" w:rsidR="00010B54" w:rsidRPr="000573FD" w:rsidRDefault="00010B54" w:rsidP="00010B54">
      <w:pPr>
        <w:spacing w:before="60" w:after="60" w:line="276" w:lineRule="auto"/>
        <w:ind w:left="2832"/>
        <w:rPr>
          <w:rFonts w:ascii="Arial" w:hAnsi="Arial" w:cs="Arial"/>
          <w:sz w:val="24"/>
          <w:szCs w:val="24"/>
        </w:rPr>
      </w:pPr>
    </w:p>
    <w:p w14:paraId="0C216150" w14:textId="223EF659" w:rsidR="00010B54" w:rsidRPr="000573FD" w:rsidRDefault="00010B54" w:rsidP="00010B54">
      <w:pPr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b/>
          <w:sz w:val="24"/>
          <w:szCs w:val="24"/>
        </w:rPr>
        <w:t>Podstawy prawne</w:t>
      </w:r>
      <w:r w:rsidRPr="000573FD">
        <w:rPr>
          <w:rFonts w:ascii="Arial" w:hAnsi="Arial" w:cs="Arial"/>
          <w:sz w:val="24"/>
          <w:szCs w:val="24"/>
        </w:rPr>
        <w:t xml:space="preserve"> </w:t>
      </w:r>
      <w:r w:rsidRPr="000573FD">
        <w:rPr>
          <w:rFonts w:ascii="Arial" w:hAnsi="Arial" w:cs="Arial"/>
          <w:sz w:val="24"/>
          <w:szCs w:val="24"/>
        </w:rPr>
        <w:tab/>
      </w:r>
      <w:r w:rsidRPr="000573FD">
        <w:rPr>
          <w:rFonts w:ascii="Arial" w:hAnsi="Arial" w:cs="Arial"/>
          <w:sz w:val="24"/>
          <w:szCs w:val="24"/>
        </w:rPr>
        <w:tab/>
      </w:r>
      <w:r w:rsidR="004330DB" w:rsidRPr="000573FD">
        <w:rPr>
          <w:rFonts w:ascii="Arial" w:hAnsi="Arial" w:cs="Arial"/>
          <w:sz w:val="24"/>
          <w:szCs w:val="24"/>
        </w:rPr>
        <w:t>• nasz uzasadniony interes</w:t>
      </w:r>
    </w:p>
    <w:p w14:paraId="779EFDB8" w14:textId="3BD2A4FF" w:rsidR="00010B54" w:rsidRPr="000573FD" w:rsidRDefault="00010B54" w:rsidP="00010B54">
      <w:pPr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b/>
          <w:sz w:val="24"/>
          <w:szCs w:val="24"/>
        </w:rPr>
        <w:t>przetwarzania</w:t>
      </w:r>
      <w:r w:rsidRPr="000573FD">
        <w:rPr>
          <w:rFonts w:ascii="Arial" w:hAnsi="Arial" w:cs="Arial"/>
          <w:sz w:val="24"/>
          <w:szCs w:val="24"/>
        </w:rPr>
        <w:t xml:space="preserve"> </w:t>
      </w:r>
      <w:r w:rsidRPr="000573FD">
        <w:rPr>
          <w:rFonts w:ascii="Arial" w:hAnsi="Arial" w:cs="Arial"/>
          <w:sz w:val="24"/>
          <w:szCs w:val="24"/>
        </w:rPr>
        <w:tab/>
      </w:r>
      <w:r w:rsidRPr="000573FD">
        <w:rPr>
          <w:rFonts w:ascii="Arial" w:hAnsi="Arial" w:cs="Arial"/>
          <w:sz w:val="24"/>
          <w:szCs w:val="24"/>
        </w:rPr>
        <w:tab/>
      </w:r>
      <w:r w:rsidRPr="000573FD">
        <w:rPr>
          <w:rFonts w:ascii="Arial" w:hAnsi="Arial" w:cs="Arial"/>
          <w:sz w:val="24"/>
          <w:szCs w:val="24"/>
        </w:rPr>
        <w:tab/>
        <w:t xml:space="preserve"> </w:t>
      </w:r>
    </w:p>
    <w:p w14:paraId="4AFA70D1" w14:textId="77777777" w:rsidR="00AF7BA2" w:rsidRPr="000573FD" w:rsidRDefault="00AF7BA2" w:rsidP="00B91FAD">
      <w:pPr>
        <w:rPr>
          <w:rFonts w:ascii="Arial" w:hAnsi="Arial" w:cs="Arial"/>
          <w:b/>
          <w:sz w:val="24"/>
          <w:szCs w:val="24"/>
        </w:rPr>
      </w:pPr>
    </w:p>
    <w:p w14:paraId="4E68D825" w14:textId="3DB10430" w:rsidR="00B91FAD" w:rsidRPr="000573FD" w:rsidRDefault="00B91FAD" w:rsidP="00B91FAD">
      <w:pPr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b/>
          <w:sz w:val="24"/>
          <w:szCs w:val="24"/>
        </w:rPr>
        <w:t>Odbiorcy danych</w:t>
      </w:r>
      <w:r w:rsidRPr="000573FD">
        <w:rPr>
          <w:rFonts w:ascii="Arial" w:hAnsi="Arial" w:cs="Arial"/>
          <w:sz w:val="24"/>
          <w:szCs w:val="24"/>
        </w:rPr>
        <w:t xml:space="preserve"> </w:t>
      </w:r>
      <w:r w:rsidRPr="000573FD">
        <w:rPr>
          <w:rFonts w:ascii="Arial" w:hAnsi="Arial" w:cs="Arial"/>
          <w:sz w:val="24"/>
          <w:szCs w:val="24"/>
        </w:rPr>
        <w:tab/>
      </w:r>
      <w:r w:rsidRPr="000573FD">
        <w:rPr>
          <w:rFonts w:ascii="Arial" w:hAnsi="Arial" w:cs="Arial"/>
          <w:sz w:val="24"/>
          <w:szCs w:val="24"/>
        </w:rPr>
        <w:tab/>
        <w:t xml:space="preserve">podmioty przetwarzające dane w imieniu </w:t>
      </w:r>
      <w:r w:rsidR="00EA6C75" w:rsidRPr="000573FD">
        <w:rPr>
          <w:rFonts w:ascii="Arial" w:hAnsi="Arial" w:cs="Arial"/>
          <w:sz w:val="24"/>
          <w:szCs w:val="24"/>
        </w:rPr>
        <w:t>naszej firmy,</w:t>
      </w:r>
    </w:p>
    <w:p w14:paraId="2738E12E" w14:textId="77777777" w:rsidR="00B91FAD" w:rsidRPr="000573FD" w:rsidRDefault="00B91FAD" w:rsidP="00B91FAD">
      <w:pPr>
        <w:rPr>
          <w:rFonts w:ascii="Arial" w:hAnsi="Arial" w:cs="Arial"/>
          <w:sz w:val="24"/>
          <w:szCs w:val="24"/>
        </w:rPr>
      </w:pPr>
    </w:p>
    <w:p w14:paraId="4C235E1A" w14:textId="77777777" w:rsidR="00B91FAD" w:rsidRPr="000573FD" w:rsidRDefault="00B91FAD" w:rsidP="00B91FAD">
      <w:pPr>
        <w:rPr>
          <w:rFonts w:ascii="Arial" w:hAnsi="Arial" w:cs="Arial"/>
          <w:b/>
          <w:sz w:val="24"/>
          <w:szCs w:val="24"/>
        </w:rPr>
      </w:pPr>
      <w:r w:rsidRPr="000573FD">
        <w:rPr>
          <w:rFonts w:ascii="Arial" w:hAnsi="Arial" w:cs="Arial"/>
          <w:b/>
          <w:sz w:val="24"/>
          <w:szCs w:val="24"/>
        </w:rPr>
        <w:t xml:space="preserve">Prawa związane z przetwarzaniem danych </w:t>
      </w:r>
    </w:p>
    <w:p w14:paraId="7502188C" w14:textId="77777777" w:rsidR="00B91FAD" w:rsidRPr="000573FD" w:rsidRDefault="00B91FAD" w:rsidP="00B91FAD">
      <w:pPr>
        <w:ind w:left="2832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 xml:space="preserve">• prawo dostępu do danych osobowych oraz prawo żądania ich sprostowania, ich usunięcia lub ograniczenia ich przetwarzania </w:t>
      </w:r>
    </w:p>
    <w:p w14:paraId="6C74ADAA" w14:textId="77777777" w:rsidR="00B91FAD" w:rsidRPr="000573FD" w:rsidRDefault="00B91FAD" w:rsidP="00B91FAD">
      <w:pPr>
        <w:ind w:left="2832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 xml:space="preserve">• inne prawa określone w informacji szczegółowej </w:t>
      </w:r>
    </w:p>
    <w:p w14:paraId="533747DF" w14:textId="77777777" w:rsidR="00B91FAD" w:rsidRPr="000573FD" w:rsidRDefault="00B91FAD" w:rsidP="00B91FAD">
      <w:pPr>
        <w:rPr>
          <w:rFonts w:ascii="Arial" w:hAnsi="Arial" w:cs="Arial"/>
          <w:sz w:val="24"/>
          <w:szCs w:val="24"/>
        </w:rPr>
      </w:pPr>
    </w:p>
    <w:p w14:paraId="0ACD0C42" w14:textId="4C8CBC33" w:rsidR="00B91FAD" w:rsidRPr="000573FD" w:rsidRDefault="00B91FAD" w:rsidP="002830E5">
      <w:pPr>
        <w:jc w:val="both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 xml:space="preserve">Szczegółowe informacje znajdują się na stronie </w:t>
      </w:r>
      <w:r w:rsidR="00EA6C75" w:rsidRPr="000573FD">
        <w:rPr>
          <w:rFonts w:ascii="Arial" w:hAnsi="Arial" w:cs="Arial"/>
          <w:sz w:val="24"/>
          <w:szCs w:val="24"/>
        </w:rPr>
        <w:t xml:space="preserve">naszej firmy </w:t>
      </w:r>
      <w:hyperlink r:id="rId5" w:history="1">
        <w:r w:rsidR="001457F0" w:rsidRPr="000573FD">
          <w:rPr>
            <w:rStyle w:val="Hipercze"/>
            <w:rFonts w:ascii="Arial" w:hAnsi="Arial" w:cs="Arial"/>
            <w:color w:val="auto"/>
            <w:sz w:val="24"/>
            <w:szCs w:val="24"/>
          </w:rPr>
          <w:t>www.lesny-dwor.szczecinek.lasy.gov.p</w:t>
        </w:r>
      </w:hyperlink>
      <w:r w:rsidR="008E0812">
        <w:rPr>
          <w:rStyle w:val="Hipercze"/>
          <w:rFonts w:ascii="Arial" w:hAnsi="Arial" w:cs="Arial"/>
          <w:color w:val="auto"/>
          <w:sz w:val="24"/>
          <w:szCs w:val="24"/>
        </w:rPr>
        <w:t>l</w:t>
      </w:r>
      <w:r w:rsidR="001457F0" w:rsidRPr="000573FD">
        <w:rPr>
          <w:rFonts w:ascii="Arial" w:hAnsi="Arial" w:cs="Arial"/>
          <w:sz w:val="24"/>
          <w:szCs w:val="24"/>
        </w:rPr>
        <w:t xml:space="preserve"> </w:t>
      </w:r>
    </w:p>
    <w:p w14:paraId="775BF612" w14:textId="77777777" w:rsidR="008130C1" w:rsidRPr="000573FD" w:rsidRDefault="008130C1">
      <w:pPr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br w:type="page"/>
      </w:r>
    </w:p>
    <w:p w14:paraId="1DFC164A" w14:textId="77777777" w:rsidR="00B91FAD" w:rsidRPr="000573FD" w:rsidRDefault="00B91FAD" w:rsidP="00B91FAD">
      <w:pPr>
        <w:rPr>
          <w:rFonts w:ascii="Arial" w:hAnsi="Arial" w:cs="Arial"/>
          <w:sz w:val="24"/>
          <w:szCs w:val="24"/>
        </w:rPr>
      </w:pPr>
    </w:p>
    <w:p w14:paraId="6AEFD133" w14:textId="77777777" w:rsidR="008130C1" w:rsidRPr="000573FD" w:rsidRDefault="00B91FAD" w:rsidP="008130C1">
      <w:pPr>
        <w:jc w:val="center"/>
        <w:rPr>
          <w:rFonts w:ascii="Arial" w:hAnsi="Arial" w:cs="Arial"/>
          <w:b/>
          <w:w w:val="200"/>
          <w:sz w:val="24"/>
          <w:szCs w:val="24"/>
        </w:rPr>
      </w:pPr>
      <w:r w:rsidRPr="000573FD">
        <w:rPr>
          <w:rFonts w:ascii="Arial" w:hAnsi="Arial" w:cs="Arial"/>
          <w:b/>
          <w:w w:val="200"/>
          <w:sz w:val="24"/>
          <w:szCs w:val="24"/>
        </w:rPr>
        <w:t xml:space="preserve">Szczegółowe informacje dotyczące </w:t>
      </w:r>
    </w:p>
    <w:p w14:paraId="4864B5FB" w14:textId="77777777" w:rsidR="00C5100E" w:rsidRPr="000573FD" w:rsidRDefault="00C5100E" w:rsidP="00C5100E">
      <w:pPr>
        <w:jc w:val="center"/>
        <w:rPr>
          <w:rFonts w:ascii="Arial" w:hAnsi="Arial" w:cs="Arial"/>
          <w:b/>
          <w:sz w:val="24"/>
          <w:szCs w:val="24"/>
        </w:rPr>
      </w:pPr>
      <w:r w:rsidRPr="000573FD">
        <w:rPr>
          <w:rFonts w:ascii="Arial" w:hAnsi="Arial" w:cs="Arial"/>
          <w:b/>
          <w:sz w:val="24"/>
          <w:szCs w:val="24"/>
        </w:rPr>
        <w:t xml:space="preserve">dotyczące przetwarzania danych osobowych otrzymywanych od osoby, </w:t>
      </w:r>
    </w:p>
    <w:p w14:paraId="5AA64283" w14:textId="77777777" w:rsidR="00C5100E" w:rsidRPr="000573FD" w:rsidRDefault="00C5100E" w:rsidP="00C5100E">
      <w:pPr>
        <w:jc w:val="center"/>
        <w:rPr>
          <w:rFonts w:ascii="Arial" w:hAnsi="Arial" w:cs="Arial"/>
          <w:b/>
          <w:sz w:val="24"/>
          <w:szCs w:val="24"/>
        </w:rPr>
      </w:pPr>
      <w:r w:rsidRPr="000573FD">
        <w:rPr>
          <w:rFonts w:ascii="Arial" w:hAnsi="Arial" w:cs="Arial"/>
          <w:b/>
          <w:sz w:val="24"/>
          <w:szCs w:val="24"/>
        </w:rPr>
        <w:t>której dane dotyczą</w:t>
      </w:r>
    </w:p>
    <w:p w14:paraId="701D9834" w14:textId="77777777" w:rsidR="008130C1" w:rsidRPr="000573FD" w:rsidRDefault="008130C1" w:rsidP="008130C1">
      <w:pPr>
        <w:jc w:val="center"/>
        <w:rPr>
          <w:rFonts w:ascii="Arial" w:hAnsi="Arial" w:cs="Arial"/>
          <w:b/>
          <w:w w:val="200"/>
          <w:sz w:val="24"/>
          <w:szCs w:val="24"/>
        </w:rPr>
      </w:pPr>
    </w:p>
    <w:p w14:paraId="3A64FD53" w14:textId="77777777" w:rsidR="00B91FAD" w:rsidRPr="000573FD" w:rsidRDefault="00B91FAD" w:rsidP="00B91FAD">
      <w:pPr>
        <w:rPr>
          <w:rFonts w:ascii="Arial" w:hAnsi="Arial" w:cs="Arial"/>
          <w:b/>
          <w:w w:val="150"/>
          <w:sz w:val="24"/>
          <w:szCs w:val="24"/>
        </w:rPr>
      </w:pPr>
      <w:r w:rsidRPr="000573FD">
        <w:rPr>
          <w:rFonts w:ascii="Arial" w:hAnsi="Arial" w:cs="Arial"/>
          <w:b/>
          <w:w w:val="150"/>
          <w:sz w:val="24"/>
          <w:szCs w:val="24"/>
        </w:rPr>
        <w:t>1. Administrator danych osobowych</w:t>
      </w:r>
    </w:p>
    <w:p w14:paraId="10D02F19" w14:textId="77777777" w:rsidR="00CB38F0" w:rsidRDefault="00B91FAD" w:rsidP="00B91FAD">
      <w:pPr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 xml:space="preserve">Administratorem Twoich danych osobowych będzie </w:t>
      </w:r>
    </w:p>
    <w:p w14:paraId="4F572B7F" w14:textId="3CA10DF8" w:rsidR="00B91FAD" w:rsidRPr="00CB38F0" w:rsidRDefault="00CB38F0" w:rsidP="00B91FAD">
      <w:pPr>
        <w:rPr>
          <w:rFonts w:ascii="Arial" w:hAnsi="Arial" w:cs="Arial"/>
          <w:sz w:val="24"/>
          <w:szCs w:val="24"/>
        </w:rPr>
      </w:pPr>
      <w:r w:rsidRPr="00CB38F0">
        <w:rPr>
          <w:rFonts w:ascii="Arial" w:eastAsia="Times New Roman" w:hAnsi="Arial" w:cs="Arial"/>
          <w:sz w:val="24"/>
          <w:szCs w:val="24"/>
          <w:lang w:eastAsia="pl-PL"/>
        </w:rPr>
        <w:t xml:space="preserve">Nadleśnictwo Leśny Dwór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siedzibą w </w:t>
      </w:r>
      <w:proofErr w:type="spellStart"/>
      <w:r w:rsidRPr="00CB38F0">
        <w:rPr>
          <w:rFonts w:ascii="Arial" w:eastAsia="Times New Roman" w:hAnsi="Arial" w:cs="Arial"/>
          <w:sz w:val="24"/>
          <w:szCs w:val="24"/>
          <w:lang w:eastAsia="pl-PL"/>
        </w:rPr>
        <w:t>Łysomiczk</w:t>
      </w:r>
      <w:r>
        <w:rPr>
          <w:rFonts w:ascii="Arial" w:eastAsia="Times New Roman" w:hAnsi="Arial" w:cs="Arial"/>
          <w:sz w:val="24"/>
          <w:szCs w:val="24"/>
          <w:lang w:eastAsia="pl-PL"/>
        </w:rPr>
        <w:t>ach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2, 76-248 Dębnica</w:t>
      </w:r>
      <w:bookmarkStart w:id="1" w:name="_GoBack"/>
      <w:bookmarkEnd w:id="1"/>
      <w:r>
        <w:rPr>
          <w:rFonts w:ascii="Arial" w:eastAsia="Times New Roman" w:hAnsi="Arial" w:cs="Arial"/>
          <w:sz w:val="24"/>
          <w:szCs w:val="24"/>
          <w:lang w:eastAsia="pl-PL"/>
        </w:rPr>
        <w:t xml:space="preserve"> Kaszubska</w:t>
      </w:r>
      <w:r w:rsidRPr="00CB38F0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FB431EF" w14:textId="77777777" w:rsidR="00B91FAD" w:rsidRPr="000573FD" w:rsidRDefault="00B91FAD" w:rsidP="00B91FAD">
      <w:pPr>
        <w:rPr>
          <w:rFonts w:ascii="Arial" w:hAnsi="Arial" w:cs="Arial"/>
          <w:sz w:val="24"/>
          <w:szCs w:val="24"/>
        </w:rPr>
      </w:pPr>
    </w:p>
    <w:p w14:paraId="5EEC6262" w14:textId="7E6BAF7B" w:rsidR="00B91FAD" w:rsidRPr="000573FD" w:rsidRDefault="00FF5E8F" w:rsidP="00B91FAD">
      <w:pPr>
        <w:rPr>
          <w:rFonts w:ascii="Arial" w:hAnsi="Arial" w:cs="Arial"/>
          <w:b/>
          <w:w w:val="150"/>
          <w:sz w:val="24"/>
          <w:szCs w:val="24"/>
        </w:rPr>
      </w:pPr>
      <w:r w:rsidRPr="000573FD">
        <w:rPr>
          <w:rFonts w:ascii="Arial" w:hAnsi="Arial" w:cs="Arial"/>
          <w:b/>
          <w:w w:val="150"/>
          <w:sz w:val="24"/>
          <w:szCs w:val="24"/>
        </w:rPr>
        <w:t>2</w:t>
      </w:r>
      <w:r w:rsidR="00B91FAD" w:rsidRPr="000573FD">
        <w:rPr>
          <w:rFonts w:ascii="Arial" w:hAnsi="Arial" w:cs="Arial"/>
          <w:b/>
          <w:w w:val="150"/>
          <w:sz w:val="24"/>
          <w:szCs w:val="24"/>
        </w:rPr>
        <w:t xml:space="preserve">. Cele przetwarzania oraz podstawa prawna przetwarzania </w:t>
      </w:r>
    </w:p>
    <w:p w14:paraId="2195E114" w14:textId="77777777" w:rsidR="00431F79" w:rsidRPr="000573FD" w:rsidRDefault="00431F79" w:rsidP="00431F79">
      <w:pPr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 xml:space="preserve">Będziemy przetwarzać Twoje dane osobowe, aby: </w:t>
      </w:r>
    </w:p>
    <w:p w14:paraId="3643109D" w14:textId="09FC7D45" w:rsidR="004330DB" w:rsidRPr="00113A06" w:rsidRDefault="00311363" w:rsidP="00113A06">
      <w:pPr>
        <w:pStyle w:val="Akapitzlist"/>
        <w:numPr>
          <w:ilvl w:val="0"/>
          <w:numId w:val="4"/>
        </w:numPr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0573FD">
        <w:rPr>
          <w:rFonts w:ascii="Arial" w:eastAsia="Times New Roman" w:hAnsi="Arial" w:cs="Arial"/>
          <w:sz w:val="24"/>
          <w:szCs w:val="24"/>
          <w:lang w:eastAsia="pl-PL"/>
        </w:rPr>
        <w:t xml:space="preserve">zapewnić </w:t>
      </w:r>
      <w:r w:rsidR="00CB38F0">
        <w:rPr>
          <w:rFonts w:ascii="Arial" w:eastAsia="Times New Roman" w:hAnsi="Arial" w:cs="Arial"/>
          <w:sz w:val="24"/>
          <w:szCs w:val="24"/>
          <w:lang w:eastAsia="pl-PL"/>
        </w:rPr>
        <w:t xml:space="preserve">ochronę mienia, kontrolę produkcji oraz  </w:t>
      </w:r>
      <w:r w:rsidRPr="000573FD">
        <w:rPr>
          <w:rFonts w:ascii="Arial" w:eastAsia="Times New Roman" w:hAnsi="Arial" w:cs="Arial"/>
          <w:sz w:val="24"/>
          <w:szCs w:val="24"/>
          <w:lang w:eastAsia="pl-PL"/>
        </w:rPr>
        <w:t xml:space="preserve">bezpieczeństwo pracowników i innych osób przebywających </w:t>
      </w:r>
      <w:r w:rsidR="000573FD">
        <w:rPr>
          <w:rFonts w:ascii="Arial" w:hAnsi="Arial" w:cs="Arial"/>
          <w:sz w:val="24"/>
          <w:szCs w:val="24"/>
          <w:shd w:val="clear" w:color="auto" w:fill="FFFFFF"/>
        </w:rPr>
        <w:t>na terenie</w:t>
      </w:r>
      <w:r w:rsidR="00113A0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13A06">
        <w:rPr>
          <w:rFonts w:ascii="Arial" w:hAnsi="Arial" w:cs="Arial"/>
          <w:sz w:val="24"/>
          <w:szCs w:val="24"/>
          <w:shd w:val="clear" w:color="auto" w:fill="FFFFFF"/>
        </w:rPr>
        <w:t>naszej firmy (</w:t>
      </w:r>
      <w:r w:rsidR="00AF7BA2" w:rsidRPr="00113A06">
        <w:rPr>
          <w:rFonts w:ascii="Arial" w:hAnsi="Arial" w:cs="Arial"/>
          <w:sz w:val="24"/>
          <w:szCs w:val="24"/>
          <w:shd w:val="clear" w:color="auto" w:fill="FFFFFF"/>
        </w:rPr>
        <w:t xml:space="preserve">w </w:t>
      </w:r>
      <w:r w:rsidRPr="00113A06">
        <w:rPr>
          <w:rFonts w:ascii="Arial" w:hAnsi="Arial" w:cs="Arial"/>
          <w:sz w:val="24"/>
          <w:szCs w:val="24"/>
          <w:shd w:val="clear" w:color="auto" w:fill="FFFFFF"/>
        </w:rPr>
        <w:t>budynk</w:t>
      </w:r>
      <w:r w:rsidR="00AF7BA2" w:rsidRPr="00113A06">
        <w:rPr>
          <w:rFonts w:ascii="Arial" w:hAnsi="Arial" w:cs="Arial"/>
          <w:sz w:val="24"/>
          <w:szCs w:val="24"/>
          <w:shd w:val="clear" w:color="auto" w:fill="FFFFFF"/>
        </w:rPr>
        <w:t>ach</w:t>
      </w:r>
      <w:r w:rsidRPr="00113A06">
        <w:rPr>
          <w:rFonts w:ascii="Arial" w:hAnsi="Arial" w:cs="Arial"/>
          <w:sz w:val="24"/>
          <w:szCs w:val="24"/>
          <w:shd w:val="clear" w:color="auto" w:fill="FFFFFF"/>
        </w:rPr>
        <w:t xml:space="preserve">  i </w:t>
      </w:r>
      <w:r w:rsidR="00AF7BA2" w:rsidRPr="00113A06">
        <w:rPr>
          <w:rFonts w:ascii="Arial" w:hAnsi="Arial" w:cs="Arial"/>
          <w:sz w:val="24"/>
          <w:szCs w:val="24"/>
          <w:shd w:val="clear" w:color="auto" w:fill="FFFFFF"/>
        </w:rPr>
        <w:t>terenie</w:t>
      </w:r>
      <w:r w:rsidRPr="00113A06">
        <w:rPr>
          <w:rFonts w:ascii="Arial" w:hAnsi="Arial" w:cs="Arial"/>
          <w:sz w:val="24"/>
          <w:szCs w:val="24"/>
          <w:shd w:val="clear" w:color="auto" w:fill="FFFFFF"/>
        </w:rPr>
        <w:t xml:space="preserve"> wokół niego) </w:t>
      </w:r>
      <w:r w:rsidRPr="00113A06">
        <w:rPr>
          <w:rFonts w:ascii="Arial" w:eastAsia="Times New Roman" w:hAnsi="Arial" w:cs="Arial"/>
          <w:sz w:val="24"/>
          <w:szCs w:val="24"/>
          <w:lang w:eastAsia="pl-PL"/>
        </w:rPr>
        <w:t>oraz ochrony mienia a także  kontroli produkcji</w:t>
      </w:r>
      <w:r w:rsidR="00113A06">
        <w:rPr>
          <w:rFonts w:ascii="Arial" w:hAnsi="Arial" w:cs="Arial"/>
          <w:sz w:val="24"/>
          <w:szCs w:val="24"/>
        </w:rPr>
        <w:t>.</w:t>
      </w:r>
    </w:p>
    <w:p w14:paraId="3B2A9283" w14:textId="46024ED2" w:rsidR="00431F79" w:rsidRPr="000573FD" w:rsidRDefault="00431F79" w:rsidP="00431F79">
      <w:pPr>
        <w:pStyle w:val="Akapitzlist"/>
        <w:numPr>
          <w:ilvl w:val="0"/>
          <w:numId w:val="4"/>
        </w:numPr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>archiwizować dla zabezpieczenia informacji na wypadek potrzeby wykazania faktów</w:t>
      </w:r>
      <w:r w:rsidR="00113A06">
        <w:rPr>
          <w:rFonts w:ascii="Arial" w:hAnsi="Arial" w:cs="Arial"/>
          <w:sz w:val="24"/>
          <w:szCs w:val="24"/>
        </w:rPr>
        <w:t>.</w:t>
      </w:r>
    </w:p>
    <w:p w14:paraId="6B438547" w14:textId="4871647A" w:rsidR="00431F79" w:rsidRPr="000573FD" w:rsidRDefault="00431F79" w:rsidP="00431F79">
      <w:pPr>
        <w:pStyle w:val="Akapitzlist"/>
        <w:numPr>
          <w:ilvl w:val="0"/>
          <w:numId w:val="4"/>
        </w:numPr>
        <w:spacing w:before="60" w:after="60" w:line="276" w:lineRule="auto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>ewentualne ustalać, dochodzić lub obronić się przed roszczeniami</w:t>
      </w:r>
      <w:r w:rsidR="00113A06">
        <w:rPr>
          <w:rFonts w:ascii="Arial" w:hAnsi="Arial" w:cs="Arial"/>
          <w:sz w:val="24"/>
          <w:szCs w:val="24"/>
        </w:rPr>
        <w:t>.</w:t>
      </w:r>
    </w:p>
    <w:p w14:paraId="366C4000" w14:textId="77777777" w:rsidR="00A952A1" w:rsidRPr="000573FD" w:rsidRDefault="00A952A1" w:rsidP="00A952A1">
      <w:pPr>
        <w:pStyle w:val="Akapitzlist"/>
        <w:spacing w:before="60" w:after="60" w:line="276" w:lineRule="auto"/>
        <w:ind w:left="360"/>
        <w:rPr>
          <w:rFonts w:ascii="Arial" w:hAnsi="Arial" w:cs="Arial"/>
          <w:sz w:val="24"/>
          <w:szCs w:val="24"/>
        </w:rPr>
      </w:pPr>
    </w:p>
    <w:p w14:paraId="14415BF6" w14:textId="178ED8FA" w:rsidR="007454F1" w:rsidRPr="000573FD" w:rsidRDefault="00B91FAD" w:rsidP="00B91FAD">
      <w:pPr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>Podstawą prawną przetwarzania Twoich danych osobowych jest</w:t>
      </w:r>
      <w:r w:rsidR="0000217D" w:rsidRPr="000573FD">
        <w:rPr>
          <w:rFonts w:ascii="Arial" w:hAnsi="Arial" w:cs="Arial"/>
          <w:sz w:val="24"/>
          <w:szCs w:val="24"/>
        </w:rPr>
        <w:t xml:space="preserve"> przede wszystkim sytuacja gdy</w:t>
      </w:r>
      <w:r w:rsidRPr="000573FD">
        <w:rPr>
          <w:rFonts w:ascii="Arial" w:hAnsi="Arial" w:cs="Arial"/>
          <w:sz w:val="24"/>
          <w:szCs w:val="24"/>
        </w:rPr>
        <w:t xml:space="preserve">: </w:t>
      </w:r>
    </w:p>
    <w:p w14:paraId="7C15DE4B" w14:textId="5FCBEF0A" w:rsidR="004330DB" w:rsidRPr="000573FD" w:rsidRDefault="004330DB" w:rsidP="004330DB">
      <w:pPr>
        <w:pStyle w:val="Akapitzlist"/>
        <w:numPr>
          <w:ilvl w:val="0"/>
          <w:numId w:val="5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bookmarkStart w:id="2" w:name="_Hlk515720200"/>
      <w:r w:rsidRPr="000573FD">
        <w:rPr>
          <w:rFonts w:ascii="Arial" w:hAnsi="Arial" w:cs="Arial"/>
          <w:sz w:val="24"/>
          <w:szCs w:val="24"/>
        </w:rPr>
        <w:t xml:space="preserve">Przetwarzanie jest niezbędne </w:t>
      </w:r>
      <w:r w:rsidRPr="000573FD">
        <w:rPr>
          <w:rFonts w:ascii="Arial" w:eastAsia="Times New Roman" w:hAnsi="Arial" w:cs="Arial"/>
          <w:sz w:val="24"/>
          <w:szCs w:val="24"/>
          <w:lang w:eastAsia="pl-PL"/>
        </w:rPr>
        <w:t>dla zapewnienia bezpieczeństwa pracowników</w:t>
      </w:r>
      <w:r w:rsidR="00311363" w:rsidRPr="000573FD">
        <w:rPr>
          <w:rFonts w:ascii="Arial" w:eastAsia="Times New Roman" w:hAnsi="Arial" w:cs="Arial"/>
          <w:sz w:val="24"/>
          <w:szCs w:val="24"/>
          <w:lang w:eastAsia="pl-PL"/>
        </w:rPr>
        <w:t xml:space="preserve"> i innych osób przebywających </w:t>
      </w:r>
      <w:r w:rsidR="00311363" w:rsidRPr="000573FD">
        <w:rPr>
          <w:rFonts w:ascii="Arial" w:hAnsi="Arial" w:cs="Arial"/>
          <w:sz w:val="24"/>
          <w:szCs w:val="24"/>
          <w:shd w:val="clear" w:color="auto" w:fill="FFFFFF"/>
        </w:rPr>
        <w:t>na terenie naszej firmy (</w:t>
      </w:r>
      <w:r w:rsidR="00AF7BA2" w:rsidRPr="000573FD">
        <w:rPr>
          <w:rFonts w:ascii="Arial" w:hAnsi="Arial" w:cs="Arial"/>
          <w:sz w:val="24"/>
          <w:szCs w:val="24"/>
          <w:shd w:val="clear" w:color="auto" w:fill="FFFFFF"/>
        </w:rPr>
        <w:t xml:space="preserve">w </w:t>
      </w:r>
      <w:r w:rsidR="00311363" w:rsidRPr="000573FD">
        <w:rPr>
          <w:rFonts w:ascii="Arial" w:hAnsi="Arial" w:cs="Arial"/>
          <w:sz w:val="24"/>
          <w:szCs w:val="24"/>
          <w:shd w:val="clear" w:color="auto" w:fill="FFFFFF"/>
        </w:rPr>
        <w:t>budynk</w:t>
      </w:r>
      <w:r w:rsidR="00AF7BA2" w:rsidRPr="000573FD">
        <w:rPr>
          <w:rFonts w:ascii="Arial" w:hAnsi="Arial" w:cs="Arial"/>
          <w:sz w:val="24"/>
          <w:szCs w:val="24"/>
          <w:shd w:val="clear" w:color="auto" w:fill="FFFFFF"/>
        </w:rPr>
        <w:t>ach</w:t>
      </w:r>
      <w:r w:rsidR="00311363" w:rsidRPr="000573FD">
        <w:rPr>
          <w:rFonts w:ascii="Arial" w:hAnsi="Arial" w:cs="Arial"/>
          <w:sz w:val="24"/>
          <w:szCs w:val="24"/>
          <w:shd w:val="clear" w:color="auto" w:fill="FFFFFF"/>
        </w:rPr>
        <w:t xml:space="preserve">  i </w:t>
      </w:r>
      <w:r w:rsidR="00AF7BA2" w:rsidRPr="000573FD">
        <w:rPr>
          <w:rFonts w:ascii="Arial" w:hAnsi="Arial" w:cs="Arial"/>
          <w:sz w:val="24"/>
          <w:szCs w:val="24"/>
          <w:shd w:val="clear" w:color="auto" w:fill="FFFFFF"/>
        </w:rPr>
        <w:t>na terenie</w:t>
      </w:r>
      <w:r w:rsidR="00311363" w:rsidRPr="000573FD">
        <w:rPr>
          <w:rFonts w:ascii="Arial" w:hAnsi="Arial" w:cs="Arial"/>
          <w:sz w:val="24"/>
          <w:szCs w:val="24"/>
          <w:shd w:val="clear" w:color="auto" w:fill="FFFFFF"/>
        </w:rPr>
        <w:t xml:space="preserve"> wokół niego)</w:t>
      </w:r>
      <w:r w:rsidRPr="000573FD">
        <w:rPr>
          <w:rFonts w:ascii="Arial" w:eastAsia="Times New Roman" w:hAnsi="Arial" w:cs="Arial"/>
          <w:sz w:val="24"/>
          <w:szCs w:val="24"/>
          <w:lang w:eastAsia="pl-PL"/>
        </w:rPr>
        <w:t>, ochrony mienia oraz kontroli produkcji</w:t>
      </w:r>
      <w:r w:rsidRPr="000573FD">
        <w:rPr>
          <w:rFonts w:ascii="Arial" w:hAnsi="Arial" w:cs="Arial"/>
          <w:sz w:val="24"/>
          <w:szCs w:val="24"/>
        </w:rPr>
        <w:t xml:space="preserve">  (art. 6 ust. 1 lit. f) RODO).</w:t>
      </w:r>
    </w:p>
    <w:p w14:paraId="11A52053" w14:textId="7775BD12" w:rsidR="002702A3" w:rsidRPr="000573FD" w:rsidRDefault="002702A3" w:rsidP="002702A3">
      <w:pPr>
        <w:pStyle w:val="Akapitzlist"/>
        <w:numPr>
          <w:ilvl w:val="0"/>
          <w:numId w:val="5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>Przetwarzanie jest niezbędne do celów archiwalnych (dowodowych) dla zabezpieczenia informacji na wypadek prawnej potrzeby wykazania faktów (art. 6 ust. 1 lit. f) RODO)</w:t>
      </w:r>
      <w:r w:rsidR="009171F8" w:rsidRPr="000573FD">
        <w:rPr>
          <w:rFonts w:ascii="Arial" w:hAnsi="Arial" w:cs="Arial"/>
          <w:sz w:val="24"/>
          <w:szCs w:val="24"/>
        </w:rPr>
        <w:t>.</w:t>
      </w:r>
    </w:p>
    <w:bookmarkEnd w:id="2"/>
    <w:p w14:paraId="1440992C" w14:textId="6BEDD532" w:rsidR="00CB38F0" w:rsidRPr="00827E4E" w:rsidRDefault="009171F8" w:rsidP="00827E4E">
      <w:pPr>
        <w:pStyle w:val="Akapitzlist"/>
        <w:numPr>
          <w:ilvl w:val="0"/>
          <w:numId w:val="5"/>
        </w:num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>Przetwarzanie jest niezbędne do ustalenia, dochodzenia lub obrony przed roszczeniami  (art. 6 ust. 1 lit. f) RODO).</w:t>
      </w:r>
    </w:p>
    <w:p w14:paraId="5184A112" w14:textId="77777777" w:rsidR="002702A3" w:rsidRPr="000573FD" w:rsidRDefault="002702A3" w:rsidP="002702A3">
      <w:pPr>
        <w:pStyle w:val="Akapitzlist"/>
        <w:spacing w:before="60" w:after="60"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5315841D" w14:textId="39E21A9F" w:rsidR="00526F6B" w:rsidRPr="000573FD" w:rsidRDefault="00827E4E" w:rsidP="00526F6B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w w:val="150"/>
          <w:sz w:val="24"/>
          <w:szCs w:val="24"/>
        </w:rPr>
      </w:pPr>
      <w:r>
        <w:rPr>
          <w:rFonts w:ascii="Arial" w:hAnsi="Arial" w:cs="Arial"/>
          <w:b/>
          <w:w w:val="150"/>
          <w:sz w:val="24"/>
          <w:szCs w:val="24"/>
        </w:rPr>
        <w:t>3</w:t>
      </w:r>
      <w:r w:rsidR="00FF5E8F" w:rsidRPr="000573FD">
        <w:rPr>
          <w:rFonts w:ascii="Arial" w:hAnsi="Arial" w:cs="Arial"/>
          <w:b/>
          <w:w w:val="150"/>
          <w:sz w:val="24"/>
          <w:szCs w:val="24"/>
        </w:rPr>
        <w:t>.</w:t>
      </w:r>
      <w:r w:rsidR="00526F6B" w:rsidRPr="000573FD">
        <w:rPr>
          <w:rFonts w:ascii="Arial" w:hAnsi="Arial" w:cs="Arial"/>
          <w:b/>
          <w:w w:val="150"/>
          <w:sz w:val="24"/>
          <w:szCs w:val="24"/>
        </w:rPr>
        <w:t xml:space="preserve"> Wymóg podania danych</w:t>
      </w:r>
    </w:p>
    <w:p w14:paraId="7B7A1FED" w14:textId="47234B17" w:rsidR="00526F6B" w:rsidRPr="000573FD" w:rsidRDefault="00EF181F" w:rsidP="00526F6B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73FD">
        <w:rPr>
          <w:rFonts w:ascii="Arial" w:eastAsia="Times New Roman" w:hAnsi="Arial" w:cs="Arial"/>
          <w:sz w:val="24"/>
          <w:szCs w:val="24"/>
          <w:lang w:eastAsia="pl-PL"/>
        </w:rPr>
        <w:t>Podanie</w:t>
      </w:r>
      <w:r w:rsidR="00526F6B" w:rsidRPr="000573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330DB" w:rsidRPr="000573FD">
        <w:rPr>
          <w:rFonts w:ascii="Arial" w:eastAsia="Times New Roman" w:hAnsi="Arial" w:cs="Arial"/>
          <w:sz w:val="24"/>
          <w:szCs w:val="24"/>
          <w:lang w:eastAsia="pl-PL"/>
        </w:rPr>
        <w:t xml:space="preserve">Twoich </w:t>
      </w:r>
      <w:r w:rsidR="00526F6B" w:rsidRPr="000573FD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Pr="000573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26F6B" w:rsidRPr="000573FD">
        <w:rPr>
          <w:rFonts w:ascii="Arial" w:eastAsia="Times New Roman" w:hAnsi="Arial" w:cs="Arial"/>
          <w:sz w:val="24"/>
          <w:szCs w:val="24"/>
          <w:lang w:eastAsia="pl-PL"/>
        </w:rPr>
        <w:t xml:space="preserve">jest warunkiem </w:t>
      </w:r>
      <w:r w:rsidR="004330DB" w:rsidRPr="000573FD">
        <w:rPr>
          <w:rFonts w:ascii="Arial" w:eastAsia="Times New Roman" w:hAnsi="Arial" w:cs="Arial"/>
          <w:sz w:val="24"/>
          <w:szCs w:val="24"/>
          <w:lang w:eastAsia="pl-PL"/>
        </w:rPr>
        <w:t xml:space="preserve">wejścia na teren </w:t>
      </w:r>
      <w:r w:rsidR="00F54743" w:rsidRPr="000573FD">
        <w:rPr>
          <w:rFonts w:ascii="Arial" w:eastAsia="Times New Roman" w:hAnsi="Arial" w:cs="Arial"/>
          <w:sz w:val="24"/>
          <w:szCs w:val="24"/>
          <w:lang w:eastAsia="pl-PL"/>
        </w:rPr>
        <w:t xml:space="preserve">objęty </w:t>
      </w:r>
      <w:r w:rsidR="004330DB" w:rsidRPr="000573FD">
        <w:rPr>
          <w:rFonts w:ascii="Arial" w:eastAsia="Times New Roman" w:hAnsi="Arial" w:cs="Arial"/>
          <w:sz w:val="24"/>
          <w:szCs w:val="24"/>
          <w:lang w:eastAsia="pl-PL"/>
        </w:rPr>
        <w:t>monitor</w:t>
      </w:r>
      <w:r w:rsidR="00F54743" w:rsidRPr="000573FD">
        <w:rPr>
          <w:rFonts w:ascii="Arial" w:eastAsia="Times New Roman" w:hAnsi="Arial" w:cs="Arial"/>
          <w:sz w:val="24"/>
          <w:szCs w:val="24"/>
          <w:lang w:eastAsia="pl-PL"/>
        </w:rPr>
        <w:t xml:space="preserve">ingiem, jeżeli </w:t>
      </w:r>
      <w:r w:rsidRPr="000573F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4D80" w:rsidRPr="000573FD">
        <w:rPr>
          <w:rFonts w:ascii="Arial" w:eastAsia="Times New Roman" w:hAnsi="Arial" w:cs="Arial"/>
          <w:sz w:val="24"/>
          <w:szCs w:val="24"/>
          <w:lang w:eastAsia="pl-PL"/>
        </w:rPr>
        <w:t>nie zgadzasz się na podanie danych nie możesz wejść na teren objęty monitoringiem.</w:t>
      </w:r>
    </w:p>
    <w:p w14:paraId="1727CDAC" w14:textId="77777777" w:rsidR="00526F6B" w:rsidRPr="000573FD" w:rsidRDefault="00526F6B" w:rsidP="00526F6B">
      <w:pPr>
        <w:spacing w:before="60" w:after="60" w:line="276" w:lineRule="auto"/>
        <w:rPr>
          <w:rFonts w:ascii="Arial" w:hAnsi="Arial" w:cs="Arial"/>
          <w:sz w:val="24"/>
          <w:szCs w:val="24"/>
        </w:rPr>
      </w:pPr>
    </w:p>
    <w:p w14:paraId="6D09FBA6" w14:textId="2B1FF3AF" w:rsidR="00526F6B" w:rsidRPr="000573FD" w:rsidRDefault="00827E4E" w:rsidP="00526F6B">
      <w:pPr>
        <w:spacing w:before="60" w:after="60" w:line="276" w:lineRule="auto"/>
        <w:rPr>
          <w:rFonts w:ascii="Arial" w:hAnsi="Arial" w:cs="Arial"/>
          <w:b/>
          <w:w w:val="150"/>
          <w:sz w:val="24"/>
          <w:szCs w:val="24"/>
        </w:rPr>
      </w:pPr>
      <w:r>
        <w:rPr>
          <w:rFonts w:ascii="Arial" w:hAnsi="Arial" w:cs="Arial"/>
          <w:b/>
          <w:w w:val="150"/>
          <w:sz w:val="24"/>
          <w:szCs w:val="24"/>
        </w:rPr>
        <w:t>4</w:t>
      </w:r>
      <w:r w:rsidR="00526F6B" w:rsidRPr="000573FD">
        <w:rPr>
          <w:rFonts w:ascii="Arial" w:hAnsi="Arial" w:cs="Arial"/>
          <w:b/>
          <w:w w:val="150"/>
          <w:sz w:val="24"/>
          <w:szCs w:val="24"/>
        </w:rPr>
        <w:t xml:space="preserve">. Okres przechowywania danych osobowych </w:t>
      </w:r>
    </w:p>
    <w:p w14:paraId="5675E97D" w14:textId="1A49A9F7" w:rsidR="00526F6B" w:rsidRPr="000573FD" w:rsidRDefault="00526F6B" w:rsidP="00EF181F">
      <w:p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lastRenderedPageBreak/>
        <w:t xml:space="preserve">Twoje dane pozyskane </w:t>
      </w:r>
      <w:r w:rsidR="004330DB" w:rsidRPr="000573FD">
        <w:rPr>
          <w:rFonts w:ascii="Arial" w:hAnsi="Arial" w:cs="Arial"/>
          <w:sz w:val="24"/>
          <w:szCs w:val="24"/>
        </w:rPr>
        <w:t xml:space="preserve">będziemy przetwarzać przez okres </w:t>
      </w:r>
      <w:r w:rsidR="00CB38F0">
        <w:rPr>
          <w:rFonts w:ascii="Arial" w:hAnsi="Arial" w:cs="Arial"/>
          <w:sz w:val="24"/>
          <w:szCs w:val="24"/>
        </w:rPr>
        <w:t>nieprzekraczający 3 miesiące od dnia nagrania.</w:t>
      </w:r>
    </w:p>
    <w:p w14:paraId="27AFE146" w14:textId="77777777" w:rsidR="00EF181F" w:rsidRPr="000573FD" w:rsidRDefault="00EF181F" w:rsidP="00EF181F">
      <w:pPr>
        <w:spacing w:before="60" w:after="60" w:line="276" w:lineRule="auto"/>
        <w:jc w:val="both"/>
        <w:rPr>
          <w:rFonts w:ascii="Arial" w:hAnsi="Arial" w:cs="Arial"/>
          <w:sz w:val="24"/>
          <w:szCs w:val="24"/>
        </w:rPr>
      </w:pPr>
    </w:p>
    <w:p w14:paraId="69815FAA" w14:textId="033BD617" w:rsidR="00B91FAD" w:rsidRPr="000573FD" w:rsidRDefault="00827E4E" w:rsidP="00B91FAD">
      <w:pPr>
        <w:rPr>
          <w:rFonts w:ascii="Arial" w:hAnsi="Arial" w:cs="Arial"/>
          <w:b/>
          <w:w w:val="150"/>
          <w:sz w:val="24"/>
          <w:szCs w:val="24"/>
        </w:rPr>
      </w:pPr>
      <w:r>
        <w:rPr>
          <w:rFonts w:ascii="Arial" w:hAnsi="Arial" w:cs="Arial"/>
          <w:b/>
          <w:w w:val="150"/>
          <w:sz w:val="24"/>
          <w:szCs w:val="24"/>
        </w:rPr>
        <w:t>5</w:t>
      </w:r>
      <w:r w:rsidR="00B91FAD" w:rsidRPr="000573FD">
        <w:rPr>
          <w:rFonts w:ascii="Arial" w:hAnsi="Arial" w:cs="Arial"/>
          <w:b/>
          <w:w w:val="150"/>
          <w:sz w:val="24"/>
          <w:szCs w:val="24"/>
        </w:rPr>
        <w:t xml:space="preserve">. Odbiorcy danych </w:t>
      </w:r>
    </w:p>
    <w:p w14:paraId="233FF685" w14:textId="4A8B1DE1" w:rsidR="00B91FAD" w:rsidRPr="000573FD" w:rsidRDefault="00B91FAD" w:rsidP="005973D7">
      <w:pPr>
        <w:jc w:val="both"/>
        <w:rPr>
          <w:rFonts w:ascii="Arial" w:hAnsi="Arial" w:cs="Arial"/>
          <w:sz w:val="24"/>
          <w:szCs w:val="24"/>
        </w:rPr>
      </w:pPr>
      <w:bookmarkStart w:id="3" w:name="_Hlk515710105"/>
      <w:r w:rsidRPr="000573FD">
        <w:rPr>
          <w:rFonts w:ascii="Arial" w:hAnsi="Arial" w:cs="Arial"/>
          <w:sz w:val="24"/>
          <w:szCs w:val="24"/>
        </w:rPr>
        <w:t>Będziemy przekazywać Twoje dane osobowe</w:t>
      </w:r>
      <w:r w:rsidR="008130C1" w:rsidRPr="000573FD">
        <w:rPr>
          <w:rFonts w:ascii="Arial" w:hAnsi="Arial" w:cs="Arial"/>
          <w:sz w:val="24"/>
          <w:szCs w:val="24"/>
        </w:rPr>
        <w:t xml:space="preserve"> </w:t>
      </w:r>
      <w:r w:rsidRPr="000573FD">
        <w:rPr>
          <w:rFonts w:ascii="Arial" w:hAnsi="Arial" w:cs="Arial"/>
          <w:sz w:val="24"/>
          <w:szCs w:val="24"/>
        </w:rPr>
        <w:t>naszym dostawcom, którym zlecimy usługi związane z przetwarzaniem danych osobowych,</w:t>
      </w:r>
      <w:r w:rsidR="005973D7" w:rsidRPr="000573FD">
        <w:rPr>
          <w:rFonts w:ascii="Arial" w:hAnsi="Arial" w:cs="Arial"/>
          <w:sz w:val="24"/>
          <w:szCs w:val="24"/>
        </w:rPr>
        <w:t xml:space="preserve"> to jest </w:t>
      </w:r>
      <w:r w:rsidR="008B795D" w:rsidRPr="000573FD">
        <w:rPr>
          <w:rFonts w:ascii="Arial" w:hAnsi="Arial" w:cs="Arial"/>
          <w:sz w:val="24"/>
          <w:szCs w:val="24"/>
        </w:rPr>
        <w:t xml:space="preserve">między innymi </w:t>
      </w:r>
      <w:r w:rsidRPr="000573FD">
        <w:rPr>
          <w:rFonts w:ascii="Arial" w:hAnsi="Arial" w:cs="Arial"/>
          <w:sz w:val="24"/>
          <w:szCs w:val="24"/>
        </w:rPr>
        <w:t>dostawcom usług IT</w:t>
      </w:r>
      <w:r w:rsidR="00A952A1" w:rsidRPr="000573FD">
        <w:rPr>
          <w:rFonts w:ascii="Arial" w:hAnsi="Arial" w:cs="Arial"/>
          <w:sz w:val="24"/>
          <w:szCs w:val="24"/>
        </w:rPr>
        <w:t xml:space="preserve">,  </w:t>
      </w:r>
      <w:r w:rsidR="00415C10" w:rsidRPr="000573FD">
        <w:rPr>
          <w:rFonts w:ascii="Arial" w:hAnsi="Arial" w:cs="Arial"/>
          <w:sz w:val="24"/>
          <w:szCs w:val="24"/>
        </w:rPr>
        <w:t>oraz ochrony mienia</w:t>
      </w:r>
      <w:r w:rsidRPr="000573FD">
        <w:rPr>
          <w:rFonts w:ascii="Arial" w:hAnsi="Arial" w:cs="Arial"/>
          <w:sz w:val="24"/>
          <w:szCs w:val="24"/>
        </w:rPr>
        <w:t xml:space="preserve">. Takie podmioty przetwarzają dane na podstawie umowy z nami i tylko zgodnie z naszymi poleceniami. </w:t>
      </w:r>
    </w:p>
    <w:bookmarkEnd w:id="3"/>
    <w:p w14:paraId="67E10629" w14:textId="37A946BC" w:rsidR="00B91FAD" w:rsidRPr="000573FD" w:rsidRDefault="00827E4E" w:rsidP="007454F1">
      <w:pPr>
        <w:jc w:val="both"/>
        <w:rPr>
          <w:rFonts w:ascii="Arial" w:hAnsi="Arial" w:cs="Arial"/>
          <w:b/>
          <w:w w:val="150"/>
          <w:sz w:val="24"/>
          <w:szCs w:val="24"/>
        </w:rPr>
      </w:pPr>
      <w:r>
        <w:rPr>
          <w:rFonts w:ascii="Arial" w:hAnsi="Arial" w:cs="Arial"/>
          <w:b/>
          <w:w w:val="150"/>
          <w:sz w:val="24"/>
          <w:szCs w:val="24"/>
        </w:rPr>
        <w:t>6</w:t>
      </w:r>
      <w:r w:rsidR="00B91FAD" w:rsidRPr="000573FD">
        <w:rPr>
          <w:rFonts w:ascii="Arial" w:hAnsi="Arial" w:cs="Arial"/>
          <w:b/>
          <w:w w:val="150"/>
          <w:sz w:val="24"/>
          <w:szCs w:val="24"/>
        </w:rPr>
        <w:t xml:space="preserve">. Twoje prawa związane z przetwarzaniem danych osobowych i podejmowaniem zautomatyzowanych decyzji </w:t>
      </w:r>
    </w:p>
    <w:p w14:paraId="3EB6356D" w14:textId="77777777" w:rsidR="007454F1" w:rsidRPr="000573FD" w:rsidRDefault="00B91FAD" w:rsidP="00B91FAD">
      <w:pPr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>Przysługują Ci następujące prawa związane z przetwarzaniem danych osobowych:</w:t>
      </w:r>
    </w:p>
    <w:p w14:paraId="161073CE" w14:textId="77777777" w:rsidR="007454F1" w:rsidRPr="000573FD" w:rsidRDefault="00B91FAD" w:rsidP="007454F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 xml:space="preserve">prawo dostępu do Twoich danych osobowych; </w:t>
      </w:r>
    </w:p>
    <w:p w14:paraId="103752DF" w14:textId="77777777" w:rsidR="007454F1" w:rsidRPr="000573FD" w:rsidRDefault="00B91FAD" w:rsidP="007454F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 xml:space="preserve">prawo żądania sprostowania Twoich danych osobowych; </w:t>
      </w:r>
    </w:p>
    <w:p w14:paraId="3572EEDB" w14:textId="77777777" w:rsidR="007454F1" w:rsidRPr="000573FD" w:rsidRDefault="00B91FAD" w:rsidP="007454F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 xml:space="preserve">prawo żądania usunięcia Twoich danych osobowych; </w:t>
      </w:r>
    </w:p>
    <w:p w14:paraId="15422A18" w14:textId="77777777" w:rsidR="007454F1" w:rsidRPr="000573FD" w:rsidRDefault="00B91FAD" w:rsidP="007454F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>prawo żądania ograniczenia przetwarzania Twoich danych osobowych;</w:t>
      </w:r>
    </w:p>
    <w:p w14:paraId="265588BA" w14:textId="77777777" w:rsidR="007454F1" w:rsidRPr="000573FD" w:rsidRDefault="00B91FAD" w:rsidP="007454F1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 xml:space="preserve">prawo wyrażenia sprzeciwu wobec przetwarzania Twoich danych ze względu na Twoją szczególną sytuację – w przypadkach kiedy przetwarzamy Twoje dane na podstawie naszego prawnie uzasadnionego interesu; </w:t>
      </w:r>
    </w:p>
    <w:p w14:paraId="3835EA1D" w14:textId="146C3F41" w:rsidR="00B91FAD" w:rsidRPr="000573FD" w:rsidRDefault="00B91FAD" w:rsidP="004D086A">
      <w:pPr>
        <w:jc w:val="both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>Aby skorzystać z powyższych praw, skontaktuj się z nami (dane kontaktowe w punk</w:t>
      </w:r>
      <w:r w:rsidR="004D086A" w:rsidRPr="000573FD">
        <w:rPr>
          <w:rFonts w:ascii="Arial" w:hAnsi="Arial" w:cs="Arial"/>
          <w:sz w:val="24"/>
          <w:szCs w:val="24"/>
        </w:rPr>
        <w:t>cie</w:t>
      </w:r>
      <w:r w:rsidRPr="000573FD">
        <w:rPr>
          <w:rFonts w:ascii="Arial" w:hAnsi="Arial" w:cs="Arial"/>
          <w:sz w:val="24"/>
          <w:szCs w:val="24"/>
        </w:rPr>
        <w:t xml:space="preserve"> 1 powyżej</w:t>
      </w:r>
      <w:r w:rsidR="000D5F92" w:rsidRPr="000573FD">
        <w:rPr>
          <w:rFonts w:ascii="Arial" w:hAnsi="Arial" w:cs="Arial"/>
          <w:sz w:val="24"/>
          <w:szCs w:val="24"/>
        </w:rPr>
        <w:t>)</w:t>
      </w:r>
      <w:r w:rsidRPr="000573FD">
        <w:rPr>
          <w:rFonts w:ascii="Arial" w:hAnsi="Arial" w:cs="Arial"/>
          <w:sz w:val="24"/>
          <w:szCs w:val="24"/>
        </w:rPr>
        <w:t xml:space="preserve">. </w:t>
      </w:r>
    </w:p>
    <w:p w14:paraId="076333C7" w14:textId="73B5D3F0" w:rsidR="00B91FAD" w:rsidRPr="000573FD" w:rsidRDefault="00827E4E" w:rsidP="00B91FAD">
      <w:pPr>
        <w:rPr>
          <w:rFonts w:ascii="Arial" w:hAnsi="Arial" w:cs="Arial"/>
          <w:b/>
          <w:w w:val="150"/>
          <w:sz w:val="24"/>
          <w:szCs w:val="24"/>
        </w:rPr>
      </w:pPr>
      <w:r>
        <w:rPr>
          <w:rFonts w:ascii="Arial" w:hAnsi="Arial" w:cs="Arial"/>
          <w:b/>
          <w:w w:val="150"/>
          <w:sz w:val="24"/>
          <w:szCs w:val="24"/>
        </w:rPr>
        <w:t>7</w:t>
      </w:r>
      <w:r w:rsidR="007454F1" w:rsidRPr="000573FD">
        <w:rPr>
          <w:rFonts w:ascii="Arial" w:hAnsi="Arial" w:cs="Arial"/>
          <w:b/>
          <w:w w:val="150"/>
          <w:sz w:val="24"/>
          <w:szCs w:val="24"/>
        </w:rPr>
        <w:t xml:space="preserve">. </w:t>
      </w:r>
      <w:r w:rsidR="00B91FAD" w:rsidRPr="000573FD">
        <w:rPr>
          <w:rFonts w:ascii="Arial" w:hAnsi="Arial" w:cs="Arial"/>
          <w:b/>
          <w:w w:val="150"/>
          <w:sz w:val="24"/>
          <w:szCs w:val="24"/>
        </w:rPr>
        <w:t xml:space="preserve">Prawo wniesienia skargi do organu </w:t>
      </w:r>
    </w:p>
    <w:p w14:paraId="03C61996" w14:textId="71E0205B" w:rsidR="002B7A58" w:rsidRPr="000573FD" w:rsidRDefault="00B91FAD" w:rsidP="00A952A1">
      <w:pPr>
        <w:jc w:val="both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>Przysługuje Ci także prawo wniesienia skargi do organu nadzorczego zajmującego się ochroną danych osobowych, tj. Prezesa Urzędu Ochrony Danych Osobowych.</w:t>
      </w:r>
    </w:p>
    <w:p w14:paraId="3E463387" w14:textId="454426A0" w:rsidR="00A952A1" w:rsidRPr="000573FD" w:rsidRDefault="00827E4E" w:rsidP="00A952A1">
      <w:pPr>
        <w:jc w:val="both"/>
        <w:rPr>
          <w:rFonts w:ascii="Arial" w:hAnsi="Arial" w:cs="Arial"/>
          <w:b/>
          <w:w w:val="150"/>
          <w:sz w:val="24"/>
          <w:szCs w:val="24"/>
        </w:rPr>
      </w:pPr>
      <w:r>
        <w:rPr>
          <w:rFonts w:ascii="Arial" w:hAnsi="Arial" w:cs="Arial"/>
          <w:b/>
          <w:w w:val="150"/>
          <w:sz w:val="24"/>
          <w:szCs w:val="24"/>
        </w:rPr>
        <w:t>8</w:t>
      </w:r>
      <w:r w:rsidR="00A952A1" w:rsidRPr="000573FD">
        <w:rPr>
          <w:rFonts w:ascii="Arial" w:hAnsi="Arial" w:cs="Arial"/>
          <w:b/>
          <w:w w:val="150"/>
          <w:sz w:val="24"/>
          <w:szCs w:val="24"/>
        </w:rPr>
        <w:t>. Przekazywanie danych do państw trzecich lub organizacji międzynarodowych</w:t>
      </w:r>
    </w:p>
    <w:p w14:paraId="44F15882" w14:textId="0DEDCAC3" w:rsidR="00A952A1" w:rsidRPr="000573FD" w:rsidRDefault="00A952A1" w:rsidP="00A952A1">
      <w:pPr>
        <w:jc w:val="both"/>
        <w:rPr>
          <w:rFonts w:ascii="Arial" w:hAnsi="Arial" w:cs="Arial"/>
          <w:sz w:val="24"/>
          <w:szCs w:val="24"/>
        </w:rPr>
      </w:pPr>
      <w:r w:rsidRPr="000573FD">
        <w:rPr>
          <w:rFonts w:ascii="Arial" w:hAnsi="Arial" w:cs="Arial"/>
          <w:sz w:val="24"/>
          <w:szCs w:val="24"/>
        </w:rPr>
        <w:t>Nie przekazujemy Twoich danych poza teren Polski/UE/Europejskiego Obszaru Gospodarczego.</w:t>
      </w:r>
    </w:p>
    <w:sectPr w:rsidR="00A952A1" w:rsidRPr="00057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78B742E" w16cid:durableId="1EF8AA9C"/>
  <w16cid:commentId w16cid:paraId="044A9E1F" w16cid:durableId="1EBD1AF3"/>
  <w16cid:commentId w16cid:paraId="3F38C47E" w16cid:durableId="1EFAE2F6"/>
  <w16cid:commentId w16cid:paraId="166AF1D1" w16cid:durableId="1EFAE16B"/>
  <w16cid:commentId w16cid:paraId="76159FC6" w16cid:durableId="1EFAE2D1"/>
  <w16cid:commentId w16cid:paraId="3CE5973B" w16cid:durableId="1EF8ABA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259F"/>
    <w:multiLevelType w:val="hybridMultilevel"/>
    <w:tmpl w:val="F04AF3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54CBA"/>
    <w:multiLevelType w:val="hybridMultilevel"/>
    <w:tmpl w:val="67C2E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B3B68"/>
    <w:multiLevelType w:val="hybridMultilevel"/>
    <w:tmpl w:val="C9C4DD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47D58"/>
    <w:multiLevelType w:val="hybridMultilevel"/>
    <w:tmpl w:val="5E4AD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F41F6"/>
    <w:multiLevelType w:val="hybridMultilevel"/>
    <w:tmpl w:val="8B00F25A"/>
    <w:lvl w:ilvl="0" w:tplc="567E94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012AFB"/>
    <w:multiLevelType w:val="hybridMultilevel"/>
    <w:tmpl w:val="231405A0"/>
    <w:lvl w:ilvl="0" w:tplc="567E94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F9032A"/>
    <w:multiLevelType w:val="hybridMultilevel"/>
    <w:tmpl w:val="1540884E"/>
    <w:lvl w:ilvl="0" w:tplc="567E940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FAD"/>
    <w:rsid w:val="0000217D"/>
    <w:rsid w:val="00010B54"/>
    <w:rsid w:val="000229FC"/>
    <w:rsid w:val="000573FD"/>
    <w:rsid w:val="00095F47"/>
    <w:rsid w:val="000D5F92"/>
    <w:rsid w:val="001066EC"/>
    <w:rsid w:val="00113A06"/>
    <w:rsid w:val="001457F0"/>
    <w:rsid w:val="0015213E"/>
    <w:rsid w:val="00197C67"/>
    <w:rsid w:val="001E1892"/>
    <w:rsid w:val="00243FB5"/>
    <w:rsid w:val="002702A3"/>
    <w:rsid w:val="002830E5"/>
    <w:rsid w:val="00286422"/>
    <w:rsid w:val="002B7A58"/>
    <w:rsid w:val="00311363"/>
    <w:rsid w:val="00415C10"/>
    <w:rsid w:val="00431F79"/>
    <w:rsid w:val="00432619"/>
    <w:rsid w:val="004330DB"/>
    <w:rsid w:val="004410D9"/>
    <w:rsid w:val="00444279"/>
    <w:rsid w:val="004D086A"/>
    <w:rsid w:val="004E2510"/>
    <w:rsid w:val="00526F6B"/>
    <w:rsid w:val="00571F79"/>
    <w:rsid w:val="00594A44"/>
    <w:rsid w:val="005973D7"/>
    <w:rsid w:val="005B1B3C"/>
    <w:rsid w:val="00601524"/>
    <w:rsid w:val="0063234B"/>
    <w:rsid w:val="006D49F1"/>
    <w:rsid w:val="007454F1"/>
    <w:rsid w:val="00786E76"/>
    <w:rsid w:val="008130C1"/>
    <w:rsid w:val="00827E4E"/>
    <w:rsid w:val="00894D80"/>
    <w:rsid w:val="008B795D"/>
    <w:rsid w:val="008E0812"/>
    <w:rsid w:val="008E3412"/>
    <w:rsid w:val="009171F8"/>
    <w:rsid w:val="00A764B8"/>
    <w:rsid w:val="00A82799"/>
    <w:rsid w:val="00A952A1"/>
    <w:rsid w:val="00AF7BA2"/>
    <w:rsid w:val="00B87F46"/>
    <w:rsid w:val="00B91FAD"/>
    <w:rsid w:val="00C5100E"/>
    <w:rsid w:val="00C5693F"/>
    <w:rsid w:val="00C82A51"/>
    <w:rsid w:val="00CB38F0"/>
    <w:rsid w:val="00E03799"/>
    <w:rsid w:val="00EA0ED2"/>
    <w:rsid w:val="00EA6C75"/>
    <w:rsid w:val="00EF181F"/>
    <w:rsid w:val="00F16FDE"/>
    <w:rsid w:val="00F54743"/>
    <w:rsid w:val="00F72878"/>
    <w:rsid w:val="00F72D6E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28B57"/>
  <w15:chartTrackingRefBased/>
  <w15:docId w15:val="{7B4E1786-226E-4137-ADE7-0B54449E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4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73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3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3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3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3D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3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457F0"/>
    <w:rPr>
      <w:color w:val="0563C1" w:themeColor="hyperlink"/>
      <w:u w:val="single"/>
    </w:rPr>
  </w:style>
  <w:style w:type="paragraph" w:customStyle="1" w:styleId="Standard">
    <w:name w:val="Standard"/>
    <w:rsid w:val="00CB38F0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6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hyperlink" Target="http://www.lesny-dwor.szczecinek.lasy.gov.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Natkaniec</dc:creator>
  <cp:keywords/>
  <dc:description/>
  <cp:lastModifiedBy>Alicja Romanowska</cp:lastModifiedBy>
  <cp:revision>15</cp:revision>
  <cp:lastPrinted>2018-07-19T08:18:00Z</cp:lastPrinted>
  <dcterms:created xsi:type="dcterms:W3CDTF">2018-07-17T15:32:00Z</dcterms:created>
  <dcterms:modified xsi:type="dcterms:W3CDTF">2019-12-17T08:31:00Z</dcterms:modified>
</cp:coreProperties>
</file>