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18C4CA5" w14:textId="4CA0E458" w:rsidR="002503F4" w:rsidRPr="00F87759" w:rsidRDefault="00B03B7A" w:rsidP="00A569CF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411935A4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  <w:r w:rsidR="00A569C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52B53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E66F7">
        <w:rPr>
          <w:rFonts w:ascii="Arial" w:eastAsia="Times New Roman" w:hAnsi="Arial" w:cs="Arial"/>
          <w:bCs/>
          <w:sz w:val="24"/>
          <w:szCs w:val="24"/>
          <w:lang w:eastAsia="pl-PL"/>
        </w:rPr>
        <w:t>NADLEŚNICTWA LEŚNY DWÓR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34F1E0D9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0" w:name="_GoBack"/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</w:t>
      </w:r>
      <w:r w:rsidR="00752B53" w:rsidRPr="00EE66F7">
        <w:rPr>
          <w:rFonts w:ascii="Arial" w:eastAsia="Times New Roman" w:hAnsi="Arial" w:cs="Times New Roman"/>
          <w:sz w:val="20"/>
          <w:szCs w:val="20"/>
          <w:lang w:eastAsia="pl-PL"/>
        </w:rPr>
        <w:t>:</w:t>
      </w:r>
      <w:r w:rsidR="00E54000" w:rsidRPr="00EE66F7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EE66F7" w:rsidRPr="00EE66F7">
          <w:rPr>
            <w:rStyle w:val="Hipercze"/>
            <w:color w:val="auto"/>
            <w:u w:val="none"/>
          </w:rPr>
          <w:t>lesnydwor@szczecinek.lasy.gov.pl</w:t>
        </w:r>
      </w:hyperlink>
      <w:r w:rsidR="00026A31">
        <w:t xml:space="preserve">, </w:t>
      </w:r>
      <w:proofErr w:type="spellStart"/>
      <w:r w:rsidR="00EE66F7">
        <w:t>ePUAP</w:t>
      </w:r>
      <w:proofErr w:type="spellEnd"/>
      <w:r w:rsidR="00EE66F7">
        <w:t xml:space="preserve"> / </w:t>
      </w:r>
      <w:r w:rsidR="00EE66F7" w:rsidRPr="00EE66F7">
        <w:t>pgl_LP_1110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EE66F7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E66F7" w:rsidRPr="00EE66F7">
        <w:rPr>
          <w:rFonts w:ascii="Arial" w:eastAsia="Times New Roman" w:hAnsi="Arial" w:cs="Times New Roman"/>
          <w:sz w:val="20"/>
          <w:szCs w:val="20"/>
          <w:lang w:eastAsia="pl-PL"/>
        </w:rPr>
        <w:t xml:space="preserve"> Leśny Dwór </w:t>
      </w:r>
      <w:proofErr w:type="spellStart"/>
      <w:r w:rsidR="00EE66F7" w:rsidRPr="00EE66F7">
        <w:rPr>
          <w:rFonts w:ascii="Arial" w:eastAsia="Times New Roman" w:hAnsi="Arial" w:cs="Times New Roman"/>
          <w:sz w:val="20"/>
          <w:szCs w:val="20"/>
          <w:lang w:eastAsia="pl-PL"/>
        </w:rPr>
        <w:t>Łysomiczki</w:t>
      </w:r>
      <w:proofErr w:type="spellEnd"/>
      <w:r w:rsidR="00EE66F7" w:rsidRPr="00EE66F7">
        <w:rPr>
          <w:rFonts w:ascii="Arial" w:eastAsia="Times New Roman" w:hAnsi="Arial" w:cs="Times New Roman"/>
          <w:sz w:val="20"/>
          <w:szCs w:val="20"/>
          <w:lang w:eastAsia="pl-PL"/>
        </w:rPr>
        <w:t xml:space="preserve"> 2, 76-248 Dębnica Kaszubska</w:t>
      </w:r>
      <w:r w:rsidR="00026A31" w:rsidRPr="00EE66F7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bookmarkEnd w:id="0"/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A569CF"/>
    <w:rsid w:val="00B03B7A"/>
    <w:rsid w:val="00B95729"/>
    <w:rsid w:val="00C34EC8"/>
    <w:rsid w:val="00C71455"/>
    <w:rsid w:val="00DE0562"/>
    <w:rsid w:val="00E54000"/>
    <w:rsid w:val="00EB389C"/>
    <w:rsid w:val="00EE66F7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snydwor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842B-5AEA-4753-8DA3-AAA7995E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Jakub Burda</cp:lastModifiedBy>
  <cp:revision>5</cp:revision>
  <cp:lastPrinted>2025-10-02T10:25:00Z</cp:lastPrinted>
  <dcterms:created xsi:type="dcterms:W3CDTF">2025-10-02T09:53:00Z</dcterms:created>
  <dcterms:modified xsi:type="dcterms:W3CDTF">2025-10-16T09:22:00Z</dcterms:modified>
</cp:coreProperties>
</file>